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4B" w:rsidRDefault="00ED1A4B">
      <w:pPr>
        <w:rPr>
          <w:lang w:val="sr-Cyrl-RS"/>
        </w:rPr>
      </w:pPr>
      <w:r>
        <w:rPr>
          <w:lang w:val="sr-Cyrl-RS"/>
        </w:rPr>
        <w:t>Драги  ученици,</w:t>
      </w:r>
    </w:p>
    <w:p w:rsidR="00ED1A4B" w:rsidRDefault="00ED1A4B">
      <w:pPr>
        <w:rPr>
          <w:lang w:val="sr-Cyrl-RS"/>
        </w:rPr>
      </w:pPr>
    </w:p>
    <w:p w:rsidR="00ED1A4B" w:rsidRPr="00ED1A4B" w:rsidRDefault="00ED1A4B">
      <w:pPr>
        <w:rPr>
          <w:lang w:val="sr-Cyrl-RS"/>
        </w:rPr>
      </w:pPr>
      <w:r>
        <w:rPr>
          <w:lang w:val="sr-Cyrl-RS"/>
        </w:rPr>
        <w:t xml:space="preserve">Гледати час српског језика на каналу РТС 2, </w:t>
      </w:r>
      <w:r w:rsidRPr="00ED1A4B">
        <w:rPr>
          <w:i/>
          <w:lang w:val="sr-Cyrl-RS"/>
        </w:rPr>
        <w:t>Јежева кућица</w:t>
      </w:r>
      <w:r>
        <w:rPr>
          <w:lang w:val="sr-Cyrl-RS"/>
        </w:rPr>
        <w:t xml:space="preserve">, Б. Ћопић </w:t>
      </w:r>
      <w:bookmarkStart w:id="0" w:name="_GoBack"/>
      <w:bookmarkEnd w:id="0"/>
    </w:p>
    <w:sectPr w:rsidR="00ED1A4B" w:rsidRPr="00ED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B"/>
    <w:rsid w:val="00E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4243"/>
  <w15:chartTrackingRefBased/>
  <w15:docId w15:val="{D7C927D2-2AFA-42E5-AB55-E305B6A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Tošić</dc:creator>
  <cp:keywords/>
  <dc:description/>
  <cp:lastModifiedBy>Milica Tošić</cp:lastModifiedBy>
  <cp:revision>1</cp:revision>
  <dcterms:created xsi:type="dcterms:W3CDTF">2020-04-23T18:48:00Z</dcterms:created>
  <dcterms:modified xsi:type="dcterms:W3CDTF">2020-04-23T18:51:00Z</dcterms:modified>
</cp:coreProperties>
</file>